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060FC3" w14:textId="7C530179" w:rsidR="007E460E" w:rsidRDefault="007E460E"/>
    <w:tbl>
      <w:tblPr>
        <w:tblStyle w:val="TableGrid"/>
        <w:tblW w:w="10345" w:type="dxa"/>
        <w:jc w:val="center"/>
        <w:tblLook w:val="04A0" w:firstRow="1" w:lastRow="0" w:firstColumn="1" w:lastColumn="0" w:noHBand="0" w:noVBand="1"/>
      </w:tblPr>
      <w:tblGrid>
        <w:gridCol w:w="8905"/>
        <w:gridCol w:w="1440"/>
      </w:tblGrid>
      <w:tr w:rsidR="00226B69" w:rsidRPr="00D242B9" w14:paraId="42C0C5E4" w14:textId="77777777" w:rsidTr="00FF2C5E">
        <w:trPr>
          <w:jc w:val="center"/>
        </w:trPr>
        <w:tc>
          <w:tcPr>
            <w:tcW w:w="8905" w:type="dxa"/>
          </w:tcPr>
          <w:p w14:paraId="01C966A7" w14:textId="2DDEEE5D" w:rsidR="00226B69" w:rsidRPr="00D242B9" w:rsidRDefault="00226B69" w:rsidP="006D385F">
            <w:pPr>
              <w:jc w:val="center"/>
              <w:rPr>
                <w:b/>
                <w:bCs/>
                <w:i/>
                <w:iCs/>
              </w:rPr>
            </w:pPr>
            <w:bookmarkStart w:id="0" w:name="_Hlk70348111"/>
            <w:r>
              <w:rPr>
                <w:b/>
                <w:bCs/>
                <w:i/>
                <w:iCs/>
              </w:rPr>
              <w:t>STEPS TO BRING BACK AS MANY SECTIONS FTF AS POSSIBLE</w:t>
            </w:r>
          </w:p>
        </w:tc>
        <w:tc>
          <w:tcPr>
            <w:tcW w:w="1440" w:type="dxa"/>
          </w:tcPr>
          <w:p w14:paraId="2673C7B2" w14:textId="77777777" w:rsidR="00226B69" w:rsidRPr="00D242B9" w:rsidRDefault="00226B69" w:rsidP="006D385F">
            <w:pPr>
              <w:jc w:val="center"/>
              <w:rPr>
                <w:b/>
                <w:bCs/>
                <w:i/>
                <w:iCs/>
              </w:rPr>
            </w:pPr>
            <w:r w:rsidRPr="00D242B9">
              <w:rPr>
                <w:b/>
                <w:bCs/>
                <w:i/>
                <w:iCs/>
              </w:rPr>
              <w:t>START DATE</w:t>
            </w:r>
          </w:p>
        </w:tc>
      </w:tr>
      <w:tr w:rsidR="00F91479" w:rsidRPr="00D242B9" w14:paraId="042F9A1E" w14:textId="77777777" w:rsidTr="00FF2C5E">
        <w:trPr>
          <w:jc w:val="center"/>
        </w:trPr>
        <w:tc>
          <w:tcPr>
            <w:tcW w:w="8905" w:type="dxa"/>
            <w:shd w:val="clear" w:color="auto" w:fill="E7E6E6" w:themeFill="background2"/>
          </w:tcPr>
          <w:p w14:paraId="58FDDCBD" w14:textId="4BA7456F" w:rsidR="00F91479" w:rsidRDefault="00F91479" w:rsidP="006D385F">
            <w:pPr>
              <w:rPr>
                <w:i/>
                <w:iCs/>
              </w:rPr>
            </w:pPr>
            <w:r>
              <w:rPr>
                <w:i/>
                <w:iCs/>
              </w:rPr>
              <w:t>RO…</w:t>
            </w:r>
          </w:p>
        </w:tc>
        <w:tc>
          <w:tcPr>
            <w:tcW w:w="1440" w:type="dxa"/>
            <w:shd w:val="clear" w:color="auto" w:fill="E7E6E6" w:themeFill="background2"/>
          </w:tcPr>
          <w:p w14:paraId="1E0A1761" w14:textId="77777777" w:rsidR="00F91479" w:rsidRPr="00D242B9" w:rsidRDefault="00F91479" w:rsidP="006D385F"/>
        </w:tc>
      </w:tr>
      <w:tr w:rsidR="00F91479" w:rsidRPr="00D242B9" w14:paraId="143F0E07" w14:textId="77777777" w:rsidTr="00FF2C5E">
        <w:trPr>
          <w:jc w:val="center"/>
        </w:trPr>
        <w:tc>
          <w:tcPr>
            <w:tcW w:w="8905" w:type="dxa"/>
            <w:shd w:val="clear" w:color="auto" w:fill="auto"/>
          </w:tcPr>
          <w:p w14:paraId="466C327B" w14:textId="017E67FE" w:rsidR="00F91479" w:rsidRPr="00F91479" w:rsidRDefault="00F91479" w:rsidP="00F91479">
            <w:pPr>
              <w:pStyle w:val="ListParagraph"/>
              <w:numPr>
                <w:ilvl w:val="0"/>
                <w:numId w:val="5"/>
              </w:numPr>
            </w:pPr>
            <w:r w:rsidRPr="00F91479">
              <w:rPr>
                <w:b/>
                <w:bCs/>
                <w:u w:val="single"/>
              </w:rPr>
              <w:t>Update GA classroom capacities in Banner</w:t>
            </w:r>
            <w:r>
              <w:t xml:space="preserve"> to no social distancing</w:t>
            </w:r>
          </w:p>
        </w:tc>
        <w:tc>
          <w:tcPr>
            <w:tcW w:w="1440" w:type="dxa"/>
            <w:shd w:val="clear" w:color="auto" w:fill="auto"/>
          </w:tcPr>
          <w:p w14:paraId="3FD973DF" w14:textId="4B1BB869" w:rsidR="00F91479" w:rsidRPr="00D242B9" w:rsidRDefault="00F91479" w:rsidP="006D385F">
            <w:r>
              <w:t>Thurs 4/29</w:t>
            </w:r>
          </w:p>
        </w:tc>
      </w:tr>
      <w:tr w:rsidR="00226B69" w:rsidRPr="00D242B9" w14:paraId="402D8833" w14:textId="77777777" w:rsidTr="00FF2C5E">
        <w:trPr>
          <w:jc w:val="center"/>
        </w:trPr>
        <w:tc>
          <w:tcPr>
            <w:tcW w:w="8905" w:type="dxa"/>
            <w:shd w:val="clear" w:color="auto" w:fill="E7E6E6" w:themeFill="background2"/>
          </w:tcPr>
          <w:p w14:paraId="78749E95" w14:textId="7834FAB6" w:rsidR="00226B69" w:rsidRPr="00D242B9" w:rsidRDefault="00323D3F" w:rsidP="006D385F">
            <w:pPr>
              <w:rPr>
                <w:i/>
                <w:iCs/>
              </w:rPr>
            </w:pPr>
            <w:r>
              <w:rPr>
                <w:i/>
                <w:iCs/>
              </w:rPr>
              <w:t>Colleges/Departments…</w:t>
            </w:r>
          </w:p>
        </w:tc>
        <w:tc>
          <w:tcPr>
            <w:tcW w:w="1440" w:type="dxa"/>
            <w:shd w:val="clear" w:color="auto" w:fill="E7E6E6" w:themeFill="background2"/>
          </w:tcPr>
          <w:p w14:paraId="2CF4A368" w14:textId="77777777" w:rsidR="00226B69" w:rsidRPr="00D242B9" w:rsidRDefault="00226B69" w:rsidP="006D385F"/>
        </w:tc>
      </w:tr>
      <w:tr w:rsidR="00226B69" w:rsidRPr="00D242B9" w14:paraId="4F438262" w14:textId="77777777" w:rsidTr="00FF2C5E">
        <w:trPr>
          <w:jc w:val="center"/>
        </w:trPr>
        <w:tc>
          <w:tcPr>
            <w:tcW w:w="8905" w:type="dxa"/>
          </w:tcPr>
          <w:p w14:paraId="33E80778" w14:textId="6E7AFB79" w:rsidR="00226B69" w:rsidRDefault="00226B69" w:rsidP="00F91479">
            <w:pPr>
              <w:pStyle w:val="ListParagraph"/>
              <w:numPr>
                <w:ilvl w:val="0"/>
                <w:numId w:val="5"/>
              </w:numPr>
            </w:pPr>
            <w:r w:rsidRPr="00E77FB7">
              <w:rPr>
                <w:b/>
                <w:bCs/>
                <w:u w:val="single"/>
              </w:rPr>
              <w:t>College Spreadsheets</w:t>
            </w:r>
          </w:p>
          <w:p w14:paraId="4699ADCF" w14:textId="17456B5B" w:rsidR="00226B69" w:rsidRDefault="00226B69" w:rsidP="00226B69">
            <w:pPr>
              <w:pStyle w:val="ListParagraph"/>
            </w:pPr>
            <w:r>
              <w:t xml:space="preserve">RO will distribute 1 spreadsheet per </w:t>
            </w:r>
            <w:r w:rsidR="00323D3F">
              <w:t>college, with each department on a separate tab. Requesting 1 complete response per college</w:t>
            </w:r>
            <w:r w:rsidR="00B20B8E">
              <w:t xml:space="preserve"> emailed to</w:t>
            </w:r>
            <w:r w:rsidR="00FF2C5E">
              <w:t xml:space="preserve"> </w:t>
            </w:r>
            <w:hyperlink r:id="rId5" w:history="1">
              <w:r w:rsidR="00FF2C5E" w:rsidRPr="00485D72">
                <w:rPr>
                  <w:rStyle w:val="Hyperlink"/>
                </w:rPr>
                <w:t>roomscheduling@colostate.edu</w:t>
              </w:r>
            </w:hyperlink>
            <w:r w:rsidR="00B20B8E">
              <w:t xml:space="preserve">. </w:t>
            </w:r>
          </w:p>
          <w:p w14:paraId="567C214C" w14:textId="36C08C85" w:rsidR="00323D3F" w:rsidRDefault="00F43AC7" w:rsidP="00226B69">
            <w:pPr>
              <w:pStyle w:val="ListParagraph"/>
            </w:pPr>
            <w:r>
              <w:t xml:space="preserve">Three </w:t>
            </w:r>
            <w:r w:rsidR="00323D3F">
              <w:t xml:space="preserve">columns to complete per </w:t>
            </w:r>
            <w:r w:rsidR="00B20B8E">
              <w:t xml:space="preserve">course </w:t>
            </w:r>
            <w:r w:rsidR="00323D3F">
              <w:t xml:space="preserve">section offered: </w:t>
            </w:r>
          </w:p>
          <w:p w14:paraId="53E3BBA4" w14:textId="3D9F1EC5" w:rsidR="00323D3F" w:rsidRPr="004C24C2" w:rsidRDefault="00323D3F" w:rsidP="00323D3F">
            <w:pPr>
              <w:pStyle w:val="ListParagraph"/>
              <w:numPr>
                <w:ilvl w:val="1"/>
                <w:numId w:val="2"/>
              </w:numPr>
            </w:pPr>
            <w:r w:rsidRPr="004C24C2">
              <w:t>“</w:t>
            </w:r>
            <w:r w:rsidRPr="004C24C2">
              <w:rPr>
                <w:i/>
                <w:iCs/>
              </w:rPr>
              <w:t>Do n</w:t>
            </w:r>
            <w:r w:rsidR="004C24C2" w:rsidRPr="004C24C2">
              <w:rPr>
                <w:i/>
                <w:iCs/>
              </w:rPr>
              <w:t>o</w:t>
            </w:r>
            <w:r w:rsidRPr="004C24C2">
              <w:rPr>
                <w:i/>
                <w:iCs/>
              </w:rPr>
              <w:t>t return to FTF</w:t>
            </w:r>
            <w:r w:rsidRPr="004C24C2">
              <w:t>” column to check for any distance or hybrid section. Scenarios may include:</w:t>
            </w:r>
          </w:p>
          <w:p w14:paraId="62A26ECF" w14:textId="77777777" w:rsidR="00323D3F" w:rsidRPr="004C24C2" w:rsidRDefault="00323D3F" w:rsidP="00323D3F">
            <w:pPr>
              <w:pStyle w:val="ListParagraph"/>
              <w:numPr>
                <w:ilvl w:val="2"/>
                <w:numId w:val="2"/>
              </w:numPr>
            </w:pPr>
            <w:r w:rsidRPr="004C24C2">
              <w:t>Course is always offered RI online</w:t>
            </w:r>
          </w:p>
          <w:p w14:paraId="0C81F6D6" w14:textId="56186AE2" w:rsidR="00323D3F" w:rsidRPr="004C24C2" w:rsidRDefault="00323D3F" w:rsidP="00323D3F">
            <w:pPr>
              <w:pStyle w:val="ListParagraph"/>
              <w:numPr>
                <w:ilvl w:val="2"/>
                <w:numId w:val="2"/>
              </w:numPr>
            </w:pPr>
            <w:r w:rsidRPr="004C24C2">
              <w:t>Dept anticipates accommodation for instructor</w:t>
            </w:r>
          </w:p>
          <w:p w14:paraId="70E717FA" w14:textId="77777777" w:rsidR="00323D3F" w:rsidRPr="004C24C2" w:rsidRDefault="00323D3F" w:rsidP="00323D3F">
            <w:pPr>
              <w:pStyle w:val="ListParagraph"/>
              <w:numPr>
                <w:ilvl w:val="2"/>
                <w:numId w:val="2"/>
              </w:numPr>
            </w:pPr>
            <w:r w:rsidRPr="004C24C2">
              <w:t>A hybrid section that will remain hybrid</w:t>
            </w:r>
          </w:p>
          <w:p w14:paraId="6C8FC069" w14:textId="77777777" w:rsidR="00323D3F" w:rsidRPr="004C24C2" w:rsidRDefault="00323D3F" w:rsidP="00323D3F">
            <w:pPr>
              <w:pStyle w:val="ListParagraph"/>
              <w:numPr>
                <w:ilvl w:val="2"/>
                <w:numId w:val="2"/>
              </w:numPr>
            </w:pPr>
            <w:r w:rsidRPr="004C24C2">
              <w:t>Other?</w:t>
            </w:r>
          </w:p>
          <w:p w14:paraId="56A5AD5A" w14:textId="4882F531" w:rsidR="00323D3F" w:rsidRPr="004C24C2" w:rsidRDefault="009228CD" w:rsidP="00323D3F">
            <w:pPr>
              <w:pStyle w:val="ListParagraph"/>
              <w:numPr>
                <w:ilvl w:val="1"/>
                <w:numId w:val="2"/>
              </w:numPr>
            </w:pPr>
            <w:r w:rsidRPr="004C24C2">
              <w:t>Request</w:t>
            </w:r>
            <w:r w:rsidR="00323D3F" w:rsidRPr="004C24C2">
              <w:t xml:space="preserve"> increased enrollment caps (up to current room cap)</w:t>
            </w:r>
          </w:p>
          <w:p w14:paraId="630523A7" w14:textId="0D608982" w:rsidR="00F43AC7" w:rsidRPr="004C24C2" w:rsidRDefault="00F43AC7" w:rsidP="00323D3F">
            <w:pPr>
              <w:pStyle w:val="ListParagraph"/>
              <w:numPr>
                <w:ilvl w:val="1"/>
                <w:numId w:val="2"/>
              </w:numPr>
            </w:pPr>
            <w:r w:rsidRPr="004C24C2">
              <w:t>Notes</w:t>
            </w:r>
            <w:r w:rsidR="004C24C2">
              <w:t>: Include</w:t>
            </w:r>
            <w:r w:rsidR="00064366" w:rsidRPr="004C24C2">
              <w:t xml:space="preserve"> re</w:t>
            </w:r>
            <w:r w:rsidRPr="004C24C2">
              <w:t>quest</w:t>
            </w:r>
            <w:r w:rsidR="004C24C2">
              <w:t>s</w:t>
            </w:r>
            <w:r w:rsidRPr="004C24C2">
              <w:t xml:space="preserve"> to add or cancel a section. Designate hybrid pairs that should now meet together all F</w:t>
            </w:r>
            <w:r w:rsidR="00064366" w:rsidRPr="004C24C2">
              <w:t>T</w:t>
            </w:r>
            <w:r w:rsidRPr="004C24C2">
              <w:t xml:space="preserve">F. </w:t>
            </w:r>
          </w:p>
          <w:p w14:paraId="1A200F11" w14:textId="468E9DBA" w:rsidR="00F43AC7" w:rsidRPr="00FB2130" w:rsidRDefault="00F43AC7" w:rsidP="00064366">
            <w:pPr>
              <w:ind w:left="1080"/>
            </w:pPr>
            <w:r w:rsidRPr="00FB2130">
              <w:rPr>
                <w:u w:val="single"/>
              </w:rPr>
              <w:t>*Please do not request to change days or times or move classrooms</w:t>
            </w:r>
            <w:r w:rsidRPr="00FB2130">
              <w:t xml:space="preserve">. </w:t>
            </w:r>
          </w:p>
          <w:p w14:paraId="5AEEB460" w14:textId="77777777" w:rsidR="00F43AC7" w:rsidRPr="00064366" w:rsidRDefault="00F43AC7" w:rsidP="00F43AC7">
            <w:pPr>
              <w:pStyle w:val="ListParagraph"/>
              <w:rPr>
                <w:b/>
                <w:bCs/>
              </w:rPr>
            </w:pPr>
            <w:r w:rsidRPr="00064366">
              <w:rPr>
                <w:b/>
                <w:bCs/>
                <w:color w:val="C00000"/>
                <w:u w:val="single"/>
              </w:rPr>
              <w:t>DEADLINE</w:t>
            </w:r>
            <w:r w:rsidRPr="00064366">
              <w:rPr>
                <w:b/>
                <w:bCs/>
                <w:color w:val="C00000"/>
              </w:rPr>
              <w:t>:</w:t>
            </w:r>
            <w:r w:rsidRPr="00064366">
              <w:rPr>
                <w:b/>
                <w:bCs/>
              </w:rPr>
              <w:t xml:space="preserve"> Friday, May 14</w:t>
            </w:r>
          </w:p>
          <w:p w14:paraId="2DCEE7F1" w14:textId="160D5FC7" w:rsidR="00F43AC7" w:rsidRPr="00D242B9" w:rsidRDefault="00F43AC7" w:rsidP="00226B69">
            <w:pPr>
              <w:pStyle w:val="ListParagraph"/>
            </w:pPr>
          </w:p>
        </w:tc>
        <w:tc>
          <w:tcPr>
            <w:tcW w:w="1440" w:type="dxa"/>
          </w:tcPr>
          <w:p w14:paraId="75A4D31A" w14:textId="4EAC6C0F" w:rsidR="00226B69" w:rsidRPr="00D242B9" w:rsidRDefault="00226B69" w:rsidP="006D385F">
            <w:r>
              <w:t>Mon 5/3</w:t>
            </w:r>
          </w:p>
        </w:tc>
      </w:tr>
      <w:tr w:rsidR="00226B69" w:rsidRPr="00D242B9" w14:paraId="5F40B554" w14:textId="77777777" w:rsidTr="00FF2C5E">
        <w:trPr>
          <w:jc w:val="center"/>
        </w:trPr>
        <w:tc>
          <w:tcPr>
            <w:tcW w:w="8905" w:type="dxa"/>
            <w:shd w:val="clear" w:color="auto" w:fill="E7E6E6" w:themeFill="background2"/>
          </w:tcPr>
          <w:p w14:paraId="765C0AD0" w14:textId="479F78E8" w:rsidR="00226B69" w:rsidRPr="00D242B9" w:rsidRDefault="00323D3F" w:rsidP="006D385F">
            <w:pPr>
              <w:rPr>
                <w:i/>
                <w:iCs/>
              </w:rPr>
            </w:pPr>
            <w:r>
              <w:rPr>
                <w:i/>
                <w:iCs/>
              </w:rPr>
              <w:t>RO…</w:t>
            </w:r>
            <w:r w:rsidR="00E77FB7">
              <w:rPr>
                <w:i/>
                <w:iCs/>
              </w:rPr>
              <w:t>round 1</w:t>
            </w:r>
          </w:p>
        </w:tc>
        <w:tc>
          <w:tcPr>
            <w:tcW w:w="1440" w:type="dxa"/>
            <w:shd w:val="clear" w:color="auto" w:fill="E7E6E6" w:themeFill="background2"/>
          </w:tcPr>
          <w:p w14:paraId="4417C72C" w14:textId="77777777" w:rsidR="00226B69" w:rsidRPr="00D242B9" w:rsidRDefault="00226B69" w:rsidP="006D385F"/>
        </w:tc>
      </w:tr>
      <w:tr w:rsidR="00226B69" w:rsidRPr="00D242B9" w14:paraId="020F6F73" w14:textId="77777777" w:rsidTr="00FF2C5E">
        <w:trPr>
          <w:jc w:val="center"/>
        </w:trPr>
        <w:tc>
          <w:tcPr>
            <w:tcW w:w="8905" w:type="dxa"/>
          </w:tcPr>
          <w:p w14:paraId="61B26D2A" w14:textId="3E7BA63D" w:rsidR="00323D3F" w:rsidRPr="00E77FB7" w:rsidRDefault="00323D3F" w:rsidP="00F91479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 w:rsidRPr="00E77FB7">
              <w:rPr>
                <w:b/>
                <w:bCs/>
                <w:u w:val="single"/>
              </w:rPr>
              <w:t>Hybrid (synchronous) analysis</w:t>
            </w:r>
          </w:p>
          <w:p w14:paraId="0962E68D" w14:textId="37C149AE" w:rsidR="00323D3F" w:rsidRPr="00E77FB7" w:rsidRDefault="00323D3F" w:rsidP="00323D3F">
            <w:pPr>
              <w:pStyle w:val="ListParagraph"/>
              <w:numPr>
                <w:ilvl w:val="1"/>
                <w:numId w:val="1"/>
              </w:numPr>
            </w:pPr>
            <w:r w:rsidRPr="00E77FB7">
              <w:t>Move back to FTF if fits in classroom</w:t>
            </w:r>
            <w:r w:rsidR="00E77FB7" w:rsidRPr="00E77FB7">
              <w:t xml:space="preserve"> (unless marked “</w:t>
            </w:r>
            <w:r w:rsidR="00EB0AC6">
              <w:t>D</w:t>
            </w:r>
            <w:r w:rsidR="00E77FB7" w:rsidRPr="00E77FB7">
              <w:t>o not return to FTF” on spreadsheet)</w:t>
            </w:r>
          </w:p>
          <w:p w14:paraId="1512BDCD" w14:textId="17E4AF60" w:rsidR="00323D3F" w:rsidRPr="00E77FB7" w:rsidRDefault="00323D3F" w:rsidP="00323D3F">
            <w:pPr>
              <w:pStyle w:val="ListParagraph"/>
              <w:numPr>
                <w:ilvl w:val="1"/>
                <w:numId w:val="1"/>
              </w:numPr>
            </w:pPr>
            <w:r w:rsidRPr="00E77FB7">
              <w:t>Increase capacities on hybrid sections</w:t>
            </w:r>
            <w:r w:rsidR="00E77FB7" w:rsidRPr="00E77FB7">
              <w:t xml:space="preserve">, per updated </w:t>
            </w:r>
            <w:r w:rsidR="00CE2E0E">
              <w:t xml:space="preserve">classroom </w:t>
            </w:r>
            <w:r w:rsidR="00E77FB7" w:rsidRPr="00E77FB7">
              <w:t>caps</w:t>
            </w:r>
          </w:p>
          <w:p w14:paraId="50794942" w14:textId="61732C8A" w:rsidR="00226B69" w:rsidRPr="00323D3F" w:rsidRDefault="00CE2E0E" w:rsidP="00323D3F">
            <w:pPr>
              <w:pStyle w:val="ListParagraph"/>
              <w:numPr>
                <w:ilvl w:val="1"/>
                <w:numId w:val="1"/>
              </w:numPr>
              <w:rPr>
                <w:sz w:val="24"/>
                <w:szCs w:val="24"/>
              </w:rPr>
            </w:pPr>
            <w:r w:rsidRPr="00E77FB7">
              <w:t>Inquiries</w:t>
            </w:r>
            <w:r w:rsidR="00323D3F" w:rsidRPr="00E77FB7">
              <w:t xml:space="preserve"> to depts about more complex hybrid scenarios</w:t>
            </w:r>
            <w:r>
              <w:t xml:space="preserve"> as needed</w:t>
            </w:r>
          </w:p>
        </w:tc>
        <w:tc>
          <w:tcPr>
            <w:tcW w:w="1440" w:type="dxa"/>
          </w:tcPr>
          <w:p w14:paraId="57FC3879" w14:textId="52149E41" w:rsidR="00226B69" w:rsidRPr="00FF2C5E" w:rsidRDefault="00323D3F" w:rsidP="006D385F">
            <w:pPr>
              <w:rPr>
                <w:i/>
                <w:iCs/>
                <w:sz w:val="18"/>
                <w:szCs w:val="18"/>
              </w:rPr>
            </w:pPr>
            <w:r w:rsidRPr="00FF2C5E">
              <w:rPr>
                <w:i/>
                <w:iCs/>
                <w:sz w:val="18"/>
                <w:szCs w:val="18"/>
              </w:rPr>
              <w:t>Upon receipt of completed spreadsheets from colleges</w:t>
            </w:r>
          </w:p>
        </w:tc>
      </w:tr>
      <w:tr w:rsidR="00226B69" w:rsidRPr="00D242B9" w14:paraId="3C14F069" w14:textId="77777777" w:rsidTr="00FF2C5E">
        <w:trPr>
          <w:jc w:val="center"/>
        </w:trPr>
        <w:tc>
          <w:tcPr>
            <w:tcW w:w="8905" w:type="dxa"/>
          </w:tcPr>
          <w:p w14:paraId="4DAC45A8" w14:textId="77777777" w:rsidR="00E77FB7" w:rsidRPr="00E77FB7" w:rsidRDefault="00E77FB7" w:rsidP="00F91479">
            <w:pPr>
              <w:pStyle w:val="ListParagraph"/>
              <w:numPr>
                <w:ilvl w:val="0"/>
                <w:numId w:val="5"/>
              </w:numPr>
            </w:pPr>
            <w:r w:rsidRPr="00E77FB7">
              <w:rPr>
                <w:b/>
                <w:bCs/>
                <w:u w:val="single"/>
              </w:rPr>
              <w:t>Increase caps for Hybrid/FTF sections</w:t>
            </w:r>
            <w:r w:rsidRPr="00E77FB7">
              <w:t xml:space="preserve"> </w:t>
            </w:r>
          </w:p>
          <w:p w14:paraId="64F91206" w14:textId="77777777" w:rsidR="00E77FB7" w:rsidRPr="00E77FB7" w:rsidRDefault="00E77FB7" w:rsidP="009228CD">
            <w:pPr>
              <w:pStyle w:val="ListParagraph"/>
              <w:numPr>
                <w:ilvl w:val="0"/>
                <w:numId w:val="6"/>
              </w:numPr>
            </w:pPr>
            <w:r w:rsidRPr="00E77FB7">
              <w:t>Includes lectures, labs, recitations</w:t>
            </w:r>
          </w:p>
          <w:p w14:paraId="25333B10" w14:textId="2B41E11A" w:rsidR="00226B69" w:rsidRPr="00E77FB7" w:rsidRDefault="00E77FB7" w:rsidP="009228CD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E77FB7">
              <w:t>Will fire off WL notifications for continuing students</w:t>
            </w:r>
          </w:p>
        </w:tc>
        <w:tc>
          <w:tcPr>
            <w:tcW w:w="1440" w:type="dxa"/>
          </w:tcPr>
          <w:p w14:paraId="396D95B4" w14:textId="1C28D2CD" w:rsidR="00226B69" w:rsidRPr="00FF2C5E" w:rsidRDefault="00E77FB7" w:rsidP="006D385F">
            <w:pPr>
              <w:rPr>
                <w:i/>
                <w:iCs/>
                <w:sz w:val="18"/>
                <w:szCs w:val="18"/>
              </w:rPr>
            </w:pPr>
            <w:r w:rsidRPr="00FF2C5E">
              <w:rPr>
                <w:i/>
                <w:iCs/>
                <w:sz w:val="18"/>
                <w:szCs w:val="18"/>
              </w:rPr>
              <w:t>Upon receipt of completed spreadsheets from colleges</w:t>
            </w:r>
          </w:p>
        </w:tc>
      </w:tr>
      <w:tr w:rsidR="00226B69" w:rsidRPr="00D242B9" w14:paraId="49D11E69" w14:textId="77777777" w:rsidTr="00FF2C5E">
        <w:trPr>
          <w:jc w:val="center"/>
        </w:trPr>
        <w:tc>
          <w:tcPr>
            <w:tcW w:w="8905" w:type="dxa"/>
            <w:shd w:val="clear" w:color="auto" w:fill="E7E6E6" w:themeFill="background2"/>
          </w:tcPr>
          <w:p w14:paraId="0A57B3B4" w14:textId="5F7226A1" w:rsidR="00226B69" w:rsidRPr="00D242B9" w:rsidRDefault="00E77FB7" w:rsidP="006D385F">
            <w:pPr>
              <w:rPr>
                <w:i/>
                <w:iCs/>
              </w:rPr>
            </w:pPr>
            <w:r>
              <w:rPr>
                <w:i/>
                <w:iCs/>
              </w:rPr>
              <w:t>RO…round 2</w:t>
            </w:r>
          </w:p>
        </w:tc>
        <w:tc>
          <w:tcPr>
            <w:tcW w:w="1440" w:type="dxa"/>
            <w:shd w:val="clear" w:color="auto" w:fill="E7E6E6" w:themeFill="background2"/>
          </w:tcPr>
          <w:p w14:paraId="6195C5C6" w14:textId="77777777" w:rsidR="00226B69" w:rsidRPr="00D242B9" w:rsidRDefault="00226B69" w:rsidP="006D385F"/>
        </w:tc>
      </w:tr>
      <w:tr w:rsidR="00226B69" w:rsidRPr="00D242B9" w14:paraId="71D38A34" w14:textId="77777777" w:rsidTr="00FF2C5E">
        <w:trPr>
          <w:jc w:val="center"/>
        </w:trPr>
        <w:tc>
          <w:tcPr>
            <w:tcW w:w="8905" w:type="dxa"/>
          </w:tcPr>
          <w:p w14:paraId="40712B13" w14:textId="77777777" w:rsidR="00E77FB7" w:rsidRPr="00E77FB7" w:rsidRDefault="00E77FB7" w:rsidP="00F91479">
            <w:pPr>
              <w:pStyle w:val="ListParagraph"/>
              <w:numPr>
                <w:ilvl w:val="0"/>
                <w:numId w:val="5"/>
              </w:numPr>
            </w:pPr>
            <w:r w:rsidRPr="00E77FB7">
              <w:t xml:space="preserve">Bring </w:t>
            </w:r>
            <w:r w:rsidRPr="00E77FB7">
              <w:rPr>
                <w:b/>
                <w:bCs/>
                <w:u w:val="single"/>
              </w:rPr>
              <w:t>synchronous online sections</w:t>
            </w:r>
            <w:r w:rsidRPr="00E77FB7">
              <w:t xml:space="preserve"> back to FTF</w:t>
            </w:r>
          </w:p>
          <w:p w14:paraId="508E48AD" w14:textId="4076FBE0" w:rsidR="00E77FB7" w:rsidRPr="00E77FB7" w:rsidRDefault="00E77FB7" w:rsidP="009228CD">
            <w:pPr>
              <w:pStyle w:val="ListParagraph"/>
              <w:numPr>
                <w:ilvl w:val="0"/>
                <w:numId w:val="7"/>
              </w:numPr>
            </w:pPr>
            <w:r w:rsidRPr="00E77FB7">
              <w:t xml:space="preserve">Only those that are </w:t>
            </w:r>
            <w:r w:rsidRPr="009228CD">
              <w:rPr>
                <w:i/>
                <w:iCs/>
              </w:rPr>
              <w:t>not checked</w:t>
            </w:r>
            <w:r w:rsidRPr="00E77FB7">
              <w:t xml:space="preserve"> “</w:t>
            </w:r>
            <w:r w:rsidR="009228CD">
              <w:t>D</w:t>
            </w:r>
            <w:r w:rsidRPr="00E77FB7">
              <w:t>o not return to FTF” on spreadsheet</w:t>
            </w:r>
          </w:p>
          <w:p w14:paraId="7D86E757" w14:textId="77777777" w:rsidR="00E77FB7" w:rsidRPr="00E77FB7" w:rsidRDefault="00E77FB7" w:rsidP="00E77FB7">
            <w:pPr>
              <w:pStyle w:val="ListParagraph"/>
              <w:numPr>
                <w:ilvl w:val="2"/>
                <w:numId w:val="1"/>
              </w:numPr>
            </w:pPr>
            <w:r w:rsidRPr="00E77FB7">
              <w:t>Find rooms</w:t>
            </w:r>
          </w:p>
          <w:p w14:paraId="3B65F449" w14:textId="43802ED7" w:rsidR="00E77FB7" w:rsidRPr="00E77FB7" w:rsidRDefault="00E77FB7" w:rsidP="00E77FB7">
            <w:pPr>
              <w:pStyle w:val="ListParagraph"/>
              <w:numPr>
                <w:ilvl w:val="2"/>
                <w:numId w:val="1"/>
              </w:numPr>
            </w:pPr>
            <w:r w:rsidRPr="00E77FB7">
              <w:t>Will require shifting other sections</w:t>
            </w:r>
            <w:r w:rsidR="009228CD">
              <w:t xml:space="preserve"> to best utilize larger classrooms</w:t>
            </w:r>
          </w:p>
          <w:p w14:paraId="51595BC7" w14:textId="77777777" w:rsidR="00E77FB7" w:rsidRPr="00E77FB7" w:rsidRDefault="00E77FB7" w:rsidP="009228CD">
            <w:pPr>
              <w:pStyle w:val="ListParagraph"/>
              <w:numPr>
                <w:ilvl w:val="0"/>
                <w:numId w:val="7"/>
              </w:numPr>
            </w:pPr>
            <w:r w:rsidRPr="00E77FB7">
              <w:t>Focus on 100-level first for Ram Orientation</w:t>
            </w:r>
          </w:p>
          <w:p w14:paraId="7688880B" w14:textId="16E73F39" w:rsidR="00226B69" w:rsidRPr="00D242B9" w:rsidRDefault="00226B69" w:rsidP="00E77FB7"/>
        </w:tc>
        <w:tc>
          <w:tcPr>
            <w:tcW w:w="1440" w:type="dxa"/>
          </w:tcPr>
          <w:p w14:paraId="2C0C36B3" w14:textId="77777777" w:rsidR="00064366" w:rsidRPr="00FF2C5E" w:rsidRDefault="00064366" w:rsidP="006D385F">
            <w:pPr>
              <w:rPr>
                <w:i/>
                <w:iCs/>
                <w:sz w:val="18"/>
                <w:szCs w:val="18"/>
              </w:rPr>
            </w:pPr>
            <w:r w:rsidRPr="00FF2C5E">
              <w:rPr>
                <w:i/>
                <w:iCs/>
                <w:sz w:val="18"/>
                <w:szCs w:val="18"/>
              </w:rPr>
              <w:t>Must start by:</w:t>
            </w:r>
          </w:p>
          <w:p w14:paraId="6ED80F65" w14:textId="3F8352CC" w:rsidR="00226B69" w:rsidRPr="00D242B9" w:rsidRDefault="00374D5E" w:rsidP="006D385F">
            <w:r>
              <w:t>Fri</w:t>
            </w:r>
            <w:r w:rsidR="009228CD">
              <w:t xml:space="preserve"> </w:t>
            </w:r>
            <w:r w:rsidR="00226B69" w:rsidRPr="00D242B9">
              <w:t>5/</w:t>
            </w:r>
            <w:r>
              <w:t>28</w:t>
            </w:r>
          </w:p>
        </w:tc>
      </w:tr>
      <w:tr w:rsidR="00226B69" w:rsidRPr="00D242B9" w14:paraId="0FF17B35" w14:textId="77777777" w:rsidTr="00FF2C5E">
        <w:trPr>
          <w:jc w:val="center"/>
        </w:trPr>
        <w:tc>
          <w:tcPr>
            <w:tcW w:w="8905" w:type="dxa"/>
          </w:tcPr>
          <w:p w14:paraId="0999843B" w14:textId="064A304A" w:rsidR="00226B69" w:rsidRPr="00B20B8E" w:rsidRDefault="00374D5E" w:rsidP="00F91479">
            <w:pPr>
              <w:pStyle w:val="ListParagraph"/>
              <w:numPr>
                <w:ilvl w:val="0"/>
                <w:numId w:val="5"/>
              </w:numPr>
              <w:rPr>
                <w:u w:val="single"/>
              </w:rPr>
            </w:pPr>
            <w:r w:rsidRPr="00B20B8E">
              <w:t xml:space="preserve">Work with depts to </w:t>
            </w:r>
            <w:r w:rsidRPr="00B20B8E">
              <w:rPr>
                <w:b/>
                <w:bCs/>
                <w:u w:val="single"/>
              </w:rPr>
              <w:t>review class schedule</w:t>
            </w:r>
            <w:r w:rsidRPr="00B20B8E">
              <w:t xml:space="preserve"> and make add</w:t>
            </w:r>
            <w:r w:rsidR="009228CD">
              <w:t>itiona</w:t>
            </w:r>
            <w:r w:rsidRPr="00B20B8E">
              <w:t>l suggestions</w:t>
            </w:r>
          </w:p>
          <w:p w14:paraId="5B69D81D" w14:textId="4BD44D4D" w:rsidR="00B20B8E" w:rsidRPr="00B20B8E" w:rsidRDefault="00B20B8E" w:rsidP="00B20B8E">
            <w:pPr>
              <w:pStyle w:val="ListParagraph"/>
              <w:numPr>
                <w:ilvl w:val="1"/>
                <w:numId w:val="5"/>
              </w:numPr>
              <w:rPr>
                <w:u w:val="single"/>
              </w:rPr>
            </w:pPr>
            <w:r>
              <w:t>Request revised section caps (some sections will have moved to different classrooms)</w:t>
            </w:r>
          </w:p>
        </w:tc>
        <w:tc>
          <w:tcPr>
            <w:tcW w:w="1440" w:type="dxa"/>
          </w:tcPr>
          <w:p w14:paraId="586AE88C" w14:textId="63A07B06" w:rsidR="00064366" w:rsidRPr="00FF2C5E" w:rsidRDefault="00064366" w:rsidP="006D385F">
            <w:pPr>
              <w:rPr>
                <w:i/>
                <w:iCs/>
                <w:sz w:val="18"/>
                <w:szCs w:val="18"/>
              </w:rPr>
            </w:pPr>
            <w:r w:rsidRPr="00FF2C5E">
              <w:rPr>
                <w:i/>
                <w:iCs/>
                <w:sz w:val="18"/>
                <w:szCs w:val="18"/>
              </w:rPr>
              <w:t>After steps 3-5 are complete, approx.</w:t>
            </w:r>
          </w:p>
          <w:p w14:paraId="0694A7AE" w14:textId="419EDDD8" w:rsidR="00226B69" w:rsidRPr="00D242B9" w:rsidRDefault="00FF2C5E" w:rsidP="006D385F">
            <w:r>
              <w:t>Thurs 7/1</w:t>
            </w:r>
          </w:p>
        </w:tc>
      </w:tr>
      <w:tr w:rsidR="00374D5E" w:rsidRPr="00D242B9" w14:paraId="0ED536E6" w14:textId="77777777" w:rsidTr="00FF2C5E">
        <w:trPr>
          <w:jc w:val="center"/>
        </w:trPr>
        <w:tc>
          <w:tcPr>
            <w:tcW w:w="8905" w:type="dxa"/>
            <w:shd w:val="clear" w:color="auto" w:fill="E7E6E6" w:themeFill="background2"/>
          </w:tcPr>
          <w:p w14:paraId="562A9D9A" w14:textId="46765746" w:rsidR="00374D5E" w:rsidRPr="00374D5E" w:rsidRDefault="00374D5E" w:rsidP="00374D5E">
            <w:pPr>
              <w:rPr>
                <w:i/>
                <w:iCs/>
              </w:rPr>
            </w:pPr>
            <w:r w:rsidRPr="00374D5E">
              <w:rPr>
                <w:i/>
                <w:iCs/>
              </w:rPr>
              <w:t>Not yet addressed…</w:t>
            </w:r>
          </w:p>
        </w:tc>
        <w:tc>
          <w:tcPr>
            <w:tcW w:w="1440" w:type="dxa"/>
            <w:shd w:val="clear" w:color="auto" w:fill="E7E6E6" w:themeFill="background2"/>
          </w:tcPr>
          <w:p w14:paraId="3BED0492" w14:textId="77777777" w:rsidR="00374D5E" w:rsidRPr="00D242B9" w:rsidRDefault="00374D5E" w:rsidP="006D385F"/>
        </w:tc>
      </w:tr>
      <w:tr w:rsidR="00374D5E" w:rsidRPr="00D242B9" w14:paraId="67D18E4B" w14:textId="77777777" w:rsidTr="00FF2C5E">
        <w:trPr>
          <w:jc w:val="center"/>
        </w:trPr>
        <w:tc>
          <w:tcPr>
            <w:tcW w:w="8905" w:type="dxa"/>
          </w:tcPr>
          <w:p w14:paraId="50A5A83A" w14:textId="77777777" w:rsidR="00374D5E" w:rsidRDefault="00374D5E" w:rsidP="00F91479">
            <w:pPr>
              <w:pStyle w:val="ListParagraph"/>
              <w:numPr>
                <w:ilvl w:val="0"/>
                <w:numId w:val="5"/>
              </w:numPr>
            </w:pPr>
            <w:r w:rsidRPr="00541EAA">
              <w:rPr>
                <w:b/>
                <w:bCs/>
                <w:u w:val="single"/>
              </w:rPr>
              <w:t>Asynchronous hybrid</w:t>
            </w:r>
            <w:r w:rsidRPr="00541EAA">
              <w:rPr>
                <w:u w:val="single"/>
              </w:rPr>
              <w:t xml:space="preserve"> </w:t>
            </w:r>
            <w:r w:rsidRPr="00541EAA">
              <w:rPr>
                <w:b/>
                <w:bCs/>
                <w:u w:val="single"/>
              </w:rPr>
              <w:t>sections</w:t>
            </w:r>
          </w:p>
          <w:p w14:paraId="3D4F73B1" w14:textId="21FF7297" w:rsidR="00374D5E" w:rsidRDefault="00374D5E" w:rsidP="009228CD">
            <w:pPr>
              <w:pStyle w:val="ListParagraph"/>
              <w:numPr>
                <w:ilvl w:val="0"/>
                <w:numId w:val="8"/>
              </w:numPr>
            </w:pPr>
            <w:r w:rsidRPr="00374D5E">
              <w:t>Cannot assign days/times due to scheduling conflicts for already registered students</w:t>
            </w:r>
          </w:p>
        </w:tc>
        <w:tc>
          <w:tcPr>
            <w:tcW w:w="1440" w:type="dxa"/>
          </w:tcPr>
          <w:p w14:paraId="2C161FE0" w14:textId="77777777" w:rsidR="00374D5E" w:rsidRPr="00D242B9" w:rsidRDefault="00374D5E" w:rsidP="006D385F"/>
        </w:tc>
      </w:tr>
      <w:tr w:rsidR="00374D5E" w:rsidRPr="00D242B9" w14:paraId="4AE7B5AB" w14:textId="77777777" w:rsidTr="00FF2C5E">
        <w:trPr>
          <w:jc w:val="center"/>
        </w:trPr>
        <w:tc>
          <w:tcPr>
            <w:tcW w:w="8905" w:type="dxa"/>
          </w:tcPr>
          <w:p w14:paraId="427C31A8" w14:textId="77777777" w:rsidR="00374D5E" w:rsidRDefault="00374D5E" w:rsidP="00F91479">
            <w:pPr>
              <w:pStyle w:val="ListParagraph"/>
              <w:numPr>
                <w:ilvl w:val="0"/>
                <w:numId w:val="5"/>
              </w:numPr>
            </w:pPr>
            <w:r w:rsidRPr="00541EAA">
              <w:rPr>
                <w:b/>
                <w:bCs/>
                <w:u w:val="single"/>
              </w:rPr>
              <w:t>Asynchronous online</w:t>
            </w:r>
            <w:r w:rsidRPr="00541EAA">
              <w:rPr>
                <w:u w:val="single"/>
              </w:rPr>
              <w:t xml:space="preserve"> </w:t>
            </w:r>
            <w:r w:rsidRPr="00541EAA">
              <w:rPr>
                <w:b/>
                <w:bCs/>
                <w:u w:val="single"/>
              </w:rPr>
              <w:t>sections</w:t>
            </w:r>
          </w:p>
          <w:p w14:paraId="7F709857" w14:textId="77777777" w:rsidR="00374D5E" w:rsidRDefault="00374D5E" w:rsidP="009228CD">
            <w:pPr>
              <w:pStyle w:val="ListParagraph"/>
              <w:numPr>
                <w:ilvl w:val="0"/>
                <w:numId w:val="9"/>
              </w:numPr>
            </w:pPr>
            <w:r w:rsidRPr="00374D5E">
              <w:t>Cannot assign days/times due to scheduling conflicts for already registered students</w:t>
            </w:r>
          </w:p>
          <w:p w14:paraId="5BB8245F" w14:textId="542D8168" w:rsidR="009228CD" w:rsidRPr="00374D5E" w:rsidRDefault="009228CD" w:rsidP="009228CD">
            <w:pPr>
              <w:pStyle w:val="ListParagraph"/>
              <w:numPr>
                <w:ilvl w:val="0"/>
                <w:numId w:val="9"/>
              </w:numPr>
            </w:pPr>
            <w:r>
              <w:t xml:space="preserve">Can create </w:t>
            </w:r>
            <w:r w:rsidR="004C24C2">
              <w:t>additional</w:t>
            </w:r>
            <w:r>
              <w:t xml:space="preserve"> FTF sections of same course in any available time block</w:t>
            </w:r>
          </w:p>
        </w:tc>
        <w:tc>
          <w:tcPr>
            <w:tcW w:w="1440" w:type="dxa"/>
          </w:tcPr>
          <w:p w14:paraId="42582747" w14:textId="77777777" w:rsidR="00374D5E" w:rsidRPr="00D242B9" w:rsidRDefault="00374D5E" w:rsidP="006D385F"/>
        </w:tc>
      </w:tr>
      <w:bookmarkEnd w:id="0"/>
    </w:tbl>
    <w:p w14:paraId="79A67452" w14:textId="77777777" w:rsidR="00226B69" w:rsidRDefault="00226B69"/>
    <w:sectPr w:rsidR="00226B69" w:rsidSect="009228C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E424A"/>
    <w:multiLevelType w:val="hybridMultilevel"/>
    <w:tmpl w:val="2FECCF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6351BE"/>
    <w:multiLevelType w:val="hybridMultilevel"/>
    <w:tmpl w:val="3EB88A40"/>
    <w:lvl w:ilvl="0" w:tplc="9550C55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916A81"/>
    <w:multiLevelType w:val="hybridMultilevel"/>
    <w:tmpl w:val="2FECCF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2CD1C6C"/>
    <w:multiLevelType w:val="hybridMultilevel"/>
    <w:tmpl w:val="2FECCF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B111AC7"/>
    <w:multiLevelType w:val="hybridMultilevel"/>
    <w:tmpl w:val="831AE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7B0F5B"/>
    <w:multiLevelType w:val="hybridMultilevel"/>
    <w:tmpl w:val="CBBC8C72"/>
    <w:lvl w:ilvl="0" w:tplc="D6D405FA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color w:val="C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424CF4"/>
    <w:multiLevelType w:val="hybridMultilevel"/>
    <w:tmpl w:val="C89E0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E771B3"/>
    <w:multiLevelType w:val="hybridMultilevel"/>
    <w:tmpl w:val="1E96A036"/>
    <w:lvl w:ilvl="0" w:tplc="0CECF866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color w:val="C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40E47CE"/>
    <w:multiLevelType w:val="hybridMultilevel"/>
    <w:tmpl w:val="2FECCF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1E3512"/>
    <w:multiLevelType w:val="hybridMultilevel"/>
    <w:tmpl w:val="48042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9F5092"/>
    <w:multiLevelType w:val="hybridMultilevel"/>
    <w:tmpl w:val="BFB61A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9"/>
  </w:num>
  <w:num w:numId="5">
    <w:abstractNumId w:val="4"/>
  </w:num>
  <w:num w:numId="6">
    <w:abstractNumId w:val="2"/>
  </w:num>
  <w:num w:numId="7">
    <w:abstractNumId w:val="3"/>
  </w:num>
  <w:num w:numId="8">
    <w:abstractNumId w:val="0"/>
  </w:num>
  <w:num w:numId="9">
    <w:abstractNumId w:val="8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30A"/>
    <w:rsid w:val="00054FD1"/>
    <w:rsid w:val="00064366"/>
    <w:rsid w:val="00066931"/>
    <w:rsid w:val="001C61E6"/>
    <w:rsid w:val="0020244C"/>
    <w:rsid w:val="00226B69"/>
    <w:rsid w:val="00252394"/>
    <w:rsid w:val="00323D3F"/>
    <w:rsid w:val="00335874"/>
    <w:rsid w:val="00374D5E"/>
    <w:rsid w:val="004C24C2"/>
    <w:rsid w:val="00541EAA"/>
    <w:rsid w:val="005A40B1"/>
    <w:rsid w:val="007E460E"/>
    <w:rsid w:val="009228CD"/>
    <w:rsid w:val="00A4730A"/>
    <w:rsid w:val="00B20B8E"/>
    <w:rsid w:val="00C5122F"/>
    <w:rsid w:val="00CE2E0E"/>
    <w:rsid w:val="00E77FB7"/>
    <w:rsid w:val="00EB0AC6"/>
    <w:rsid w:val="00EB21CC"/>
    <w:rsid w:val="00EB79DE"/>
    <w:rsid w:val="00F43AC7"/>
    <w:rsid w:val="00F91479"/>
    <w:rsid w:val="00FA78BE"/>
    <w:rsid w:val="00FB2130"/>
    <w:rsid w:val="00FF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D6250"/>
  <w15:chartTrackingRefBased/>
  <w15:docId w15:val="{01D7BD1E-EE2B-4104-92FB-6C73214B0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3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7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4730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730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0B8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43A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AC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A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A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AC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2E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2E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omscheduling@colostate.ed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Tobiassen Baitinger</dc:creator>
  <cp:keywords/>
  <dc:description/>
  <cp:lastModifiedBy>Tobiassen Baitinger,D</cp:lastModifiedBy>
  <cp:revision>3</cp:revision>
  <dcterms:created xsi:type="dcterms:W3CDTF">2021-04-29T20:34:00Z</dcterms:created>
  <dcterms:modified xsi:type="dcterms:W3CDTF">2021-04-29T20:35:00Z</dcterms:modified>
</cp:coreProperties>
</file>